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42" w:rsidRPr="00A930C6" w:rsidRDefault="00D36142" w:rsidP="00014FFA">
      <w:pPr>
        <w:spacing w:after="0" w:line="360" w:lineRule="auto"/>
        <w:jc w:val="center"/>
        <w:rPr>
          <w:rFonts w:ascii="Times New Roman" w:hAnsi="Times New Roman" w:cs="Times New Roman"/>
          <w:b/>
          <w:sz w:val="24"/>
          <w:szCs w:val="24"/>
          <w:lang w:val="fr-FR" w:eastAsia="it-IT"/>
        </w:rPr>
      </w:pPr>
      <w:bookmarkStart w:id="0" w:name="_GoBack"/>
      <w:r w:rsidRPr="00A930C6">
        <w:rPr>
          <w:rFonts w:ascii="Times New Roman" w:hAnsi="Times New Roman" w:cs="Times New Roman"/>
          <w:b/>
          <w:sz w:val="24"/>
          <w:szCs w:val="24"/>
          <w:lang w:val="fr-FR" w:eastAsia="it-IT"/>
        </w:rPr>
        <w:t>Appel à communication</w:t>
      </w:r>
    </w:p>
    <w:p w:rsidR="00D36142" w:rsidRPr="00A930C6" w:rsidRDefault="00D36142" w:rsidP="00D36142">
      <w:pPr>
        <w:spacing w:after="0" w:line="360" w:lineRule="auto"/>
        <w:ind w:firstLine="284"/>
        <w:jc w:val="center"/>
        <w:rPr>
          <w:rFonts w:ascii="Times New Roman" w:hAnsi="Times New Roman" w:cs="Times New Roman"/>
          <w:b/>
          <w:sz w:val="24"/>
          <w:szCs w:val="24"/>
          <w:lang w:val="fr-FR" w:eastAsia="it-IT"/>
        </w:rPr>
      </w:pPr>
      <w:r w:rsidRPr="00A930C6">
        <w:rPr>
          <w:rFonts w:ascii="Times New Roman" w:hAnsi="Times New Roman" w:cs="Times New Roman"/>
          <w:b/>
          <w:sz w:val="24"/>
          <w:szCs w:val="24"/>
          <w:lang w:val="fr-FR" w:eastAsia="it-IT"/>
        </w:rPr>
        <w:t xml:space="preserve">Journée des doctorants du Laboratoire d’Études Romanes </w:t>
      </w:r>
    </w:p>
    <w:p w:rsidR="00D36142" w:rsidRPr="00A930C6" w:rsidRDefault="00D41F57" w:rsidP="00014FFA">
      <w:pPr>
        <w:jc w:val="center"/>
        <w:rPr>
          <w:rFonts w:ascii="Times New Roman" w:hAnsi="Times New Roman" w:cs="Times New Roman"/>
          <w:b/>
          <w:sz w:val="24"/>
          <w:szCs w:val="24"/>
          <w:lang w:val="fr-FR"/>
        </w:rPr>
      </w:pPr>
      <w:r w:rsidRPr="00A930C6">
        <w:rPr>
          <w:rFonts w:ascii="Times New Roman" w:hAnsi="Times New Roman" w:cs="Times New Roman"/>
          <w:b/>
          <w:noProof/>
          <w:sz w:val="24"/>
          <w:szCs w:val="24"/>
          <w:lang w:val="fr-FR" w:eastAsia="fr-FR"/>
        </w:rPr>
        <w:drawing>
          <wp:anchor distT="0" distB="0" distL="114300" distR="114300" simplePos="0" relativeHeight="251658240" behindDoc="1" locked="0" layoutInCell="1" allowOverlap="1">
            <wp:simplePos x="0" y="0"/>
            <wp:positionH relativeFrom="column">
              <wp:posOffset>4895850</wp:posOffset>
            </wp:positionH>
            <wp:positionV relativeFrom="paragraph">
              <wp:posOffset>22860</wp:posOffset>
            </wp:positionV>
            <wp:extent cx="1680210" cy="1447800"/>
            <wp:effectExtent l="19050" t="0" r="0" b="0"/>
            <wp:wrapNone/>
            <wp:docPr id="1" name="Image 1" descr="Résultat de recherche d'images pour &quot; dialogu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 dialogues&quot;"/>
                    <pic:cNvPicPr>
                      <a:picLocks noChangeAspect="1" noChangeArrowheads="1"/>
                    </pic:cNvPicPr>
                  </pic:nvPicPr>
                  <pic:blipFill>
                    <a:blip r:embed="rId4" cstate="print"/>
                    <a:srcRect/>
                    <a:stretch>
                      <a:fillRect/>
                    </a:stretch>
                  </pic:blipFill>
                  <pic:spPr bwMode="auto">
                    <a:xfrm>
                      <a:off x="0" y="0"/>
                      <a:ext cx="1680210" cy="1447800"/>
                    </a:xfrm>
                    <a:prstGeom prst="rect">
                      <a:avLst/>
                    </a:prstGeom>
                    <a:noFill/>
                    <a:ln w="9525">
                      <a:noFill/>
                      <a:miter lim="800000"/>
                      <a:headEnd/>
                      <a:tailEnd/>
                    </a:ln>
                  </pic:spPr>
                </pic:pic>
              </a:graphicData>
            </a:graphic>
          </wp:anchor>
        </w:drawing>
      </w:r>
      <w:r w:rsidR="00D36142" w:rsidRPr="00A930C6">
        <w:rPr>
          <w:rFonts w:ascii="Times New Roman" w:hAnsi="Times New Roman" w:cs="Times New Roman"/>
          <w:b/>
          <w:sz w:val="24"/>
          <w:szCs w:val="24"/>
          <w:lang w:val="fr-FR"/>
        </w:rPr>
        <w:t>« Dialoguer avec »</w:t>
      </w:r>
    </w:p>
    <w:p w:rsidR="00D36142" w:rsidRPr="00A930C6" w:rsidRDefault="00D36142" w:rsidP="00D36142">
      <w:pPr>
        <w:spacing w:after="0" w:line="360" w:lineRule="auto"/>
        <w:ind w:firstLine="284"/>
        <w:jc w:val="center"/>
        <w:rPr>
          <w:rFonts w:ascii="Times New Roman" w:hAnsi="Times New Roman" w:cs="Times New Roman"/>
          <w:b/>
          <w:sz w:val="24"/>
          <w:szCs w:val="24"/>
          <w:lang w:val="fr-FR" w:eastAsia="it-IT"/>
        </w:rPr>
      </w:pPr>
      <w:r w:rsidRPr="00A930C6">
        <w:rPr>
          <w:rFonts w:ascii="Times New Roman" w:hAnsi="Times New Roman" w:cs="Times New Roman"/>
          <w:b/>
          <w:sz w:val="24"/>
          <w:szCs w:val="24"/>
          <w:lang w:val="fr-FR" w:eastAsia="it-IT"/>
        </w:rPr>
        <w:t xml:space="preserve">vendredi 13 octobre 2017 </w:t>
      </w:r>
    </w:p>
    <w:p w:rsidR="00014FFA" w:rsidRPr="00A930C6" w:rsidRDefault="00014FFA" w:rsidP="00D36142">
      <w:pPr>
        <w:spacing w:after="0" w:line="360" w:lineRule="auto"/>
        <w:ind w:firstLine="284"/>
        <w:jc w:val="center"/>
        <w:rPr>
          <w:rFonts w:ascii="Times New Roman" w:hAnsi="Times New Roman" w:cs="Times New Roman"/>
          <w:b/>
          <w:sz w:val="24"/>
          <w:szCs w:val="24"/>
          <w:lang w:val="fr-FR" w:eastAsia="it-IT"/>
        </w:rPr>
      </w:pPr>
    </w:p>
    <w:p w:rsidR="00014FFA" w:rsidRPr="00A930C6" w:rsidRDefault="00014FFA" w:rsidP="00D36142">
      <w:pPr>
        <w:rPr>
          <w:rFonts w:ascii="Times New Roman" w:hAnsi="Times New Roman" w:cs="Times New Roman"/>
          <w:b/>
          <w:sz w:val="24"/>
          <w:szCs w:val="24"/>
          <w:lang w:val="fr-FR"/>
        </w:rPr>
      </w:pPr>
    </w:p>
    <w:p w:rsidR="00D41F57" w:rsidRPr="00A930C6" w:rsidRDefault="00D41F57" w:rsidP="00D36142">
      <w:pPr>
        <w:rPr>
          <w:rFonts w:ascii="Times New Roman" w:hAnsi="Times New Roman" w:cs="Times New Roman"/>
          <w:b/>
          <w:sz w:val="24"/>
          <w:szCs w:val="24"/>
          <w:lang w:val="fr-FR"/>
        </w:rPr>
      </w:pPr>
    </w:p>
    <w:p w:rsidR="00014FFA" w:rsidRPr="00A930C6" w:rsidRDefault="00014FFA" w:rsidP="00014FFA">
      <w:pPr>
        <w:spacing w:line="360" w:lineRule="auto"/>
        <w:ind w:firstLine="284"/>
        <w:jc w:val="both"/>
        <w:rPr>
          <w:rFonts w:ascii="Times New Roman" w:eastAsia="Calibri" w:hAnsi="Times New Roman" w:cs="Times New Roman"/>
          <w:sz w:val="24"/>
          <w:szCs w:val="24"/>
          <w:lang w:val="fr-FR"/>
        </w:rPr>
      </w:pPr>
      <w:r w:rsidRPr="00A930C6">
        <w:rPr>
          <w:rFonts w:ascii="Times New Roman" w:eastAsia="Calibri" w:hAnsi="Times New Roman" w:cs="Times New Roman"/>
          <w:sz w:val="24"/>
          <w:szCs w:val="24"/>
          <w:lang w:val="fr-FR"/>
        </w:rPr>
        <w:t xml:space="preserve">Lorsque Platon écrit ses </w:t>
      </w:r>
      <w:r w:rsidRPr="00A930C6">
        <w:rPr>
          <w:rFonts w:ascii="Times New Roman" w:eastAsia="Calibri" w:hAnsi="Times New Roman" w:cs="Times New Roman"/>
          <w:i/>
          <w:sz w:val="24"/>
          <w:szCs w:val="24"/>
          <w:lang w:val="fr-FR"/>
        </w:rPr>
        <w:t>Dialogues</w:t>
      </w:r>
      <w:r w:rsidRPr="00A930C6">
        <w:rPr>
          <w:rFonts w:ascii="Times New Roman" w:eastAsia="Calibri" w:hAnsi="Times New Roman" w:cs="Times New Roman"/>
          <w:sz w:val="24"/>
          <w:szCs w:val="24"/>
          <w:lang w:val="fr-FR"/>
        </w:rPr>
        <w:t xml:space="preserve">, il met en évidence que l’élaboration de la connaissance et la réflexion n´est jamais un acte solitaire mais, bien au </w:t>
      </w:r>
      <w:r w:rsidR="00A3573C" w:rsidRPr="00A930C6">
        <w:rPr>
          <w:rFonts w:ascii="Times New Roman" w:eastAsia="Calibri" w:hAnsi="Times New Roman" w:cs="Times New Roman"/>
          <w:sz w:val="24"/>
          <w:szCs w:val="24"/>
          <w:lang w:val="fr-FR"/>
        </w:rPr>
        <w:t>contraire, elle se construit</w:t>
      </w:r>
      <w:r w:rsidRPr="00A930C6">
        <w:rPr>
          <w:rFonts w:ascii="Times New Roman" w:eastAsia="Calibri" w:hAnsi="Times New Roman" w:cs="Times New Roman"/>
          <w:sz w:val="24"/>
          <w:szCs w:val="24"/>
          <w:lang w:val="fr-FR"/>
        </w:rPr>
        <w:t xml:space="preserve"> dans des échanges, à travers les transferts, les influences et les dialogues avec les autres, avec soi-même ou avec une communauté scientifique à laquelle on s’adresse. De même, les dialogues s’insèrent parfois dans des discussions qui dépassent le cadre spatio-temporel du « ici-maintenant ». Les échanges se nourrissent ainsi de nouveaux questionnements, de nouveaux apports qui émergent au fil du temps et qui relient les enjeux du passé à ceux du présent. </w:t>
      </w:r>
    </w:p>
    <w:p w:rsidR="00014FFA" w:rsidRPr="00A930C6" w:rsidRDefault="00014FFA" w:rsidP="00014FFA">
      <w:pPr>
        <w:spacing w:line="360" w:lineRule="auto"/>
        <w:ind w:firstLine="708"/>
        <w:jc w:val="both"/>
        <w:rPr>
          <w:rFonts w:ascii="Times New Roman" w:eastAsia="Calibri" w:hAnsi="Times New Roman" w:cs="Times New Roman"/>
          <w:sz w:val="24"/>
          <w:szCs w:val="24"/>
          <w:lang w:val="fr-FR"/>
        </w:rPr>
      </w:pPr>
      <w:r w:rsidRPr="00A930C6">
        <w:rPr>
          <w:rFonts w:ascii="Times New Roman" w:eastAsia="Calibri" w:hAnsi="Times New Roman" w:cs="Times New Roman"/>
          <w:sz w:val="24"/>
          <w:szCs w:val="24"/>
          <w:lang w:val="fr-FR"/>
        </w:rPr>
        <w:t xml:space="preserve">Le dialogue nous apprend à penser et à communiquer, et surtout à réfléchir. Parce qu´il y a des auteurs et des propositions théoriques qui s´imposent à notre recherche comme des références incontournables, nous vous invitons lors de cette journée d´études </w:t>
      </w:r>
      <w:r w:rsidR="00A930C6" w:rsidRPr="00A930C6">
        <w:rPr>
          <w:rFonts w:ascii="Times New Roman" w:eastAsia="Calibri" w:hAnsi="Times New Roman" w:cs="Times New Roman"/>
          <w:sz w:val="24"/>
          <w:szCs w:val="24"/>
          <w:lang w:val="fr-FR"/>
        </w:rPr>
        <w:t>des doctorants d</w:t>
      </w:r>
      <w:r w:rsidRPr="00A930C6">
        <w:rPr>
          <w:rFonts w:ascii="Times New Roman" w:eastAsia="Calibri" w:hAnsi="Times New Roman" w:cs="Times New Roman"/>
          <w:sz w:val="24"/>
          <w:szCs w:val="24"/>
          <w:lang w:val="fr-FR"/>
        </w:rPr>
        <w:t xml:space="preserve">u Laboratoire d´Études Romanes à présenter les auteurs, les œuvres ou les approches qui vous ont </w:t>
      </w:r>
      <w:r w:rsidRPr="00A930C6">
        <w:rPr>
          <w:rFonts w:ascii="Times New Roman" w:hAnsi="Times New Roman" w:cs="Times New Roman"/>
          <w:sz w:val="24"/>
          <w:szCs w:val="24"/>
          <w:lang w:val="fr-FR"/>
        </w:rPr>
        <w:t xml:space="preserve">le plus </w:t>
      </w:r>
      <w:r w:rsidRPr="00A930C6">
        <w:rPr>
          <w:rFonts w:ascii="Times New Roman" w:eastAsia="Calibri" w:hAnsi="Times New Roman" w:cs="Times New Roman"/>
          <w:sz w:val="24"/>
          <w:szCs w:val="24"/>
          <w:lang w:val="fr-FR"/>
        </w:rPr>
        <w:t xml:space="preserve">interpellé dans la préparation de votre travail de thèse. Le dialogue établi </w:t>
      </w:r>
      <w:r w:rsidR="00A3573C" w:rsidRPr="00A930C6">
        <w:rPr>
          <w:rFonts w:ascii="Times New Roman" w:eastAsia="Calibri" w:hAnsi="Times New Roman" w:cs="Times New Roman"/>
          <w:sz w:val="24"/>
          <w:szCs w:val="24"/>
          <w:lang w:val="fr-FR"/>
        </w:rPr>
        <w:t xml:space="preserve">avec l´ouvrage ou la théorie </w:t>
      </w:r>
      <w:r w:rsidR="00A930C6" w:rsidRPr="00A930C6">
        <w:rPr>
          <w:rFonts w:ascii="Times New Roman" w:eastAsia="Calibri" w:hAnsi="Times New Roman" w:cs="Times New Roman"/>
          <w:sz w:val="24"/>
          <w:szCs w:val="24"/>
          <w:lang w:val="fr-FR"/>
        </w:rPr>
        <w:t>peut être consensuel ou bien</w:t>
      </w:r>
      <w:r w:rsidRPr="00A930C6">
        <w:rPr>
          <w:rFonts w:ascii="Times New Roman" w:eastAsia="Calibri" w:hAnsi="Times New Roman" w:cs="Times New Roman"/>
          <w:sz w:val="24"/>
          <w:szCs w:val="24"/>
          <w:lang w:val="fr-FR"/>
        </w:rPr>
        <w:t xml:space="preserve"> faire ressortir les divergences entre les points de vue. Ainsi, on « dialogue avec », montrant notre accord ou désaccord sur des points particuliers qui s´adaptent ou non à la description du phénomène en étude.</w:t>
      </w:r>
    </w:p>
    <w:p w:rsidR="00D36142" w:rsidRPr="00A930C6" w:rsidRDefault="00D36142" w:rsidP="00014FFA">
      <w:pPr>
        <w:rPr>
          <w:rFonts w:ascii="Times New Roman" w:hAnsi="Times New Roman" w:cs="Times New Roman"/>
          <w:b/>
          <w:sz w:val="24"/>
          <w:szCs w:val="24"/>
          <w:lang w:val="fr-FR"/>
        </w:rPr>
      </w:pPr>
    </w:p>
    <w:p w:rsidR="00D36142" w:rsidRPr="00A930C6" w:rsidRDefault="00A930C6" w:rsidP="00A930C6">
      <w:pPr>
        <w:spacing w:after="0" w:line="240" w:lineRule="auto"/>
        <w:ind w:left="-284" w:firstLine="284"/>
        <w:outlineLvl w:val="0"/>
        <w:rPr>
          <w:rFonts w:ascii="Times New Roman" w:eastAsia="MS Mincho" w:hAnsi="Times New Roman" w:cs="Times New Roman"/>
          <w:b/>
          <w:sz w:val="24"/>
          <w:szCs w:val="24"/>
          <w:lang w:val="fr-BE"/>
        </w:rPr>
      </w:pPr>
      <w:r w:rsidRPr="00A930C6">
        <w:rPr>
          <w:rFonts w:ascii="Times New Roman" w:eastAsia="MS Mincho" w:hAnsi="Times New Roman" w:cs="Times New Roman"/>
          <w:b/>
          <w:sz w:val="24"/>
          <w:szCs w:val="24"/>
          <w:lang w:val="fr-BE"/>
        </w:rPr>
        <w:t>Soumission des propositions</w:t>
      </w:r>
      <w:r w:rsidR="00D36142" w:rsidRPr="00A930C6">
        <w:rPr>
          <w:rFonts w:ascii="Times New Roman" w:eastAsia="MS Mincho" w:hAnsi="Times New Roman" w:cs="Times New Roman"/>
          <w:b/>
          <w:sz w:val="24"/>
          <w:szCs w:val="24"/>
          <w:lang w:val="fr-BE"/>
        </w:rPr>
        <w:t> :</w:t>
      </w:r>
    </w:p>
    <w:p w:rsidR="00D36142" w:rsidRPr="00A930C6" w:rsidRDefault="00D36142" w:rsidP="00D36142">
      <w:pPr>
        <w:spacing w:after="0" w:line="240" w:lineRule="auto"/>
        <w:ind w:left="-284"/>
        <w:jc w:val="both"/>
        <w:rPr>
          <w:rFonts w:ascii="Times New Roman" w:eastAsia="MS Mincho" w:hAnsi="Times New Roman" w:cs="Times New Roman"/>
          <w:bCs/>
          <w:sz w:val="24"/>
          <w:szCs w:val="24"/>
          <w:lang w:val="fr-BE"/>
        </w:rPr>
      </w:pPr>
    </w:p>
    <w:p w:rsidR="00D36142" w:rsidRPr="00A930C6" w:rsidRDefault="00D36142" w:rsidP="00A930C6">
      <w:pPr>
        <w:spacing w:after="0" w:line="240" w:lineRule="auto"/>
        <w:ind w:left="-284" w:firstLine="284"/>
        <w:jc w:val="both"/>
        <w:rPr>
          <w:rFonts w:ascii="Times New Roman" w:eastAsia="MS Mincho" w:hAnsi="Times New Roman" w:cs="Times New Roman"/>
          <w:bCs/>
          <w:sz w:val="24"/>
          <w:szCs w:val="24"/>
          <w:lang w:val="fr-BE"/>
        </w:rPr>
      </w:pPr>
      <w:r w:rsidRPr="00A930C6">
        <w:rPr>
          <w:rFonts w:ascii="Times New Roman" w:eastAsia="MS Mincho" w:hAnsi="Times New Roman" w:cs="Times New Roman"/>
          <w:sz w:val="24"/>
          <w:szCs w:val="24"/>
          <w:lang w:val="fr-FR"/>
        </w:rPr>
        <w:t>Outre un résumé de communication (texte + bibliographie indicative) de 1500 caractères maximum (police Times New Roman 12, interligne 1,5), la proposition de communication devra mentionner le titre d'intervention et les coordonnées du candidat (prénom, nom, adresse électronique, discipline dans laquelle il/elle est inscrit/e)</w:t>
      </w:r>
      <w:r w:rsidR="00212552" w:rsidRPr="00A930C6">
        <w:rPr>
          <w:rFonts w:ascii="Times New Roman" w:eastAsia="MS Mincho" w:hAnsi="Times New Roman" w:cs="Times New Roman"/>
          <w:sz w:val="24"/>
          <w:szCs w:val="24"/>
          <w:lang w:val="fr-FR"/>
        </w:rPr>
        <w:t>,</w:t>
      </w:r>
      <w:r w:rsidRPr="00A930C6">
        <w:rPr>
          <w:rFonts w:ascii="Times New Roman" w:eastAsia="MS Mincho" w:hAnsi="Times New Roman" w:cs="Times New Roman"/>
          <w:sz w:val="24"/>
          <w:szCs w:val="24"/>
          <w:lang w:val="fr-FR"/>
        </w:rPr>
        <w:t xml:space="preserve"> et être accompagnée d’une courte biographie ou d’un CV résumé. </w:t>
      </w:r>
      <w:r w:rsidRPr="00A930C6">
        <w:rPr>
          <w:rFonts w:ascii="Times New Roman" w:eastAsia="MS Mincho" w:hAnsi="Times New Roman" w:cs="Times New Roman"/>
          <w:bCs/>
          <w:sz w:val="24"/>
          <w:szCs w:val="24"/>
          <w:lang w:val="fr-FR"/>
        </w:rPr>
        <w:t xml:space="preserve">La durée de la communication est fixée à </w:t>
      </w:r>
      <w:r w:rsidRPr="00A930C6">
        <w:rPr>
          <w:rFonts w:ascii="Times New Roman" w:eastAsia="MS Mincho" w:hAnsi="Times New Roman" w:cs="Times New Roman"/>
          <w:bCs/>
          <w:sz w:val="24"/>
          <w:szCs w:val="24"/>
          <w:lang w:val="fr-BE"/>
        </w:rPr>
        <w:t>20 minutes.</w:t>
      </w:r>
    </w:p>
    <w:p w:rsidR="00D36142" w:rsidRPr="00A930C6" w:rsidRDefault="00D36142" w:rsidP="00D36142">
      <w:pPr>
        <w:spacing w:after="0" w:line="240" w:lineRule="auto"/>
        <w:ind w:left="-284"/>
        <w:jc w:val="both"/>
        <w:rPr>
          <w:rFonts w:ascii="Times New Roman" w:eastAsia="MS Mincho" w:hAnsi="Times New Roman" w:cs="Times New Roman"/>
          <w:bCs/>
          <w:sz w:val="24"/>
          <w:szCs w:val="24"/>
          <w:lang w:val="fr-BE"/>
        </w:rPr>
      </w:pPr>
    </w:p>
    <w:p w:rsidR="00D36142" w:rsidRPr="00A930C6" w:rsidRDefault="00D36142" w:rsidP="00D36142">
      <w:pPr>
        <w:spacing w:after="0" w:line="240" w:lineRule="auto"/>
        <w:ind w:left="-284"/>
        <w:jc w:val="both"/>
        <w:rPr>
          <w:rFonts w:ascii="Times New Roman" w:eastAsia="MS Mincho" w:hAnsi="Times New Roman" w:cs="Times New Roman"/>
          <w:sz w:val="24"/>
          <w:szCs w:val="24"/>
          <w:lang w:val="fr-FR"/>
        </w:rPr>
      </w:pPr>
      <w:r w:rsidRPr="00A930C6">
        <w:rPr>
          <w:rFonts w:ascii="Times New Roman" w:eastAsia="MS Mincho" w:hAnsi="Times New Roman" w:cs="Times New Roman"/>
          <w:sz w:val="24"/>
          <w:szCs w:val="24"/>
          <w:lang w:val="fr-BE"/>
        </w:rPr>
        <w:t xml:space="preserve">Remise des propositions au plus tard le </w:t>
      </w:r>
      <w:r w:rsidR="00A82214" w:rsidRPr="00A930C6">
        <w:rPr>
          <w:rFonts w:ascii="Times New Roman" w:eastAsia="MS Mincho" w:hAnsi="Times New Roman" w:cs="Times New Roman"/>
          <w:b/>
          <w:sz w:val="24"/>
          <w:szCs w:val="24"/>
          <w:lang w:val="fr-BE"/>
        </w:rPr>
        <w:t>20 juin</w:t>
      </w:r>
      <w:r w:rsidRPr="00A930C6">
        <w:rPr>
          <w:rFonts w:ascii="Times New Roman" w:eastAsia="MS Mincho" w:hAnsi="Times New Roman" w:cs="Times New Roman"/>
          <w:b/>
          <w:sz w:val="24"/>
          <w:szCs w:val="24"/>
          <w:lang w:val="fr-BE"/>
        </w:rPr>
        <w:t xml:space="preserve"> 201</w:t>
      </w:r>
      <w:r w:rsidR="00A82214" w:rsidRPr="00A930C6">
        <w:rPr>
          <w:rFonts w:ascii="Times New Roman" w:eastAsia="MS Mincho" w:hAnsi="Times New Roman" w:cs="Times New Roman"/>
          <w:b/>
          <w:sz w:val="24"/>
          <w:szCs w:val="24"/>
          <w:lang w:val="fr-BE"/>
        </w:rPr>
        <w:t>7</w:t>
      </w:r>
      <w:r w:rsidRPr="00A930C6">
        <w:rPr>
          <w:rFonts w:ascii="Times New Roman" w:eastAsia="MS Mincho" w:hAnsi="Times New Roman" w:cs="Times New Roman"/>
          <w:sz w:val="24"/>
          <w:szCs w:val="24"/>
          <w:lang w:val="fr-BE"/>
        </w:rPr>
        <w:t xml:space="preserve"> par mail, à l’adresse</w:t>
      </w:r>
      <w:r w:rsidRPr="00A930C6">
        <w:rPr>
          <w:rFonts w:ascii="Times New Roman" w:eastAsia="MS Mincho" w:hAnsi="Times New Roman" w:cs="Times New Roman"/>
          <w:b/>
          <w:sz w:val="24"/>
          <w:szCs w:val="24"/>
          <w:lang w:val="fr-BE"/>
        </w:rPr>
        <w:t xml:space="preserve"> </w:t>
      </w:r>
      <w:r w:rsidRPr="00A930C6">
        <w:rPr>
          <w:rFonts w:ascii="Times New Roman" w:eastAsia="MS Mincho" w:hAnsi="Times New Roman" w:cs="Times New Roman"/>
          <w:bCs/>
          <w:sz w:val="24"/>
          <w:szCs w:val="24"/>
          <w:lang w:val="fr-BE"/>
        </w:rPr>
        <w:t>suivante :</w:t>
      </w:r>
      <w:r w:rsidRPr="00A930C6">
        <w:rPr>
          <w:rFonts w:ascii="Times New Roman" w:eastAsia="MS Mincho" w:hAnsi="Times New Roman" w:cs="Times New Roman"/>
          <w:b/>
          <w:sz w:val="24"/>
          <w:szCs w:val="24"/>
          <w:lang w:val="fr-BE"/>
        </w:rPr>
        <w:t xml:space="preserve"> </w:t>
      </w:r>
      <w:hyperlink r:id="rId5" w:tgtFrame="_blank" w:history="1">
        <w:r w:rsidRPr="00A930C6">
          <w:rPr>
            <w:rStyle w:val="Lienhypertexte"/>
            <w:rFonts w:ascii="Times New Roman" w:hAnsi="Times New Roman"/>
            <w:color w:val="auto"/>
            <w:sz w:val="24"/>
            <w:szCs w:val="24"/>
            <w:lang w:val="fr-FR"/>
          </w:rPr>
          <w:t>jddoctorants.ler@gmail.com</w:t>
        </w:r>
      </w:hyperlink>
    </w:p>
    <w:p w:rsidR="00D36142" w:rsidRPr="00A930C6" w:rsidRDefault="00D36142" w:rsidP="00D36142">
      <w:pPr>
        <w:spacing w:after="0" w:line="240" w:lineRule="auto"/>
        <w:ind w:left="-284"/>
        <w:jc w:val="both"/>
        <w:rPr>
          <w:rFonts w:ascii="Times New Roman" w:eastAsia="MS Mincho" w:hAnsi="Times New Roman" w:cs="Times New Roman"/>
          <w:bCs/>
          <w:sz w:val="24"/>
          <w:szCs w:val="24"/>
          <w:lang w:val="fr-BE"/>
        </w:rPr>
      </w:pPr>
    </w:p>
    <w:p w:rsidR="00D36142" w:rsidRPr="00A930C6" w:rsidRDefault="00D36142" w:rsidP="00D36142">
      <w:pPr>
        <w:widowControl w:val="0"/>
        <w:suppressAutoHyphens/>
        <w:spacing w:after="0" w:line="240" w:lineRule="auto"/>
        <w:ind w:left="-284"/>
        <w:jc w:val="both"/>
        <w:rPr>
          <w:rFonts w:ascii="Times New Roman" w:eastAsia="MS Mincho" w:hAnsi="Times New Roman" w:cs="Times New Roman"/>
          <w:bCs/>
          <w:sz w:val="24"/>
          <w:szCs w:val="24"/>
          <w:lang w:val="fr-BE"/>
        </w:rPr>
      </w:pPr>
      <w:r w:rsidRPr="00A930C6">
        <w:rPr>
          <w:rFonts w:ascii="Times New Roman" w:eastAsia="MS Mincho" w:hAnsi="Times New Roman" w:cs="Times New Roman"/>
          <w:sz w:val="24"/>
          <w:szCs w:val="24"/>
          <w:lang w:val="fr-BE"/>
        </w:rPr>
        <w:t>Réponse d'acceptation : le</w:t>
      </w:r>
      <w:r w:rsidRPr="00A930C6">
        <w:rPr>
          <w:rFonts w:ascii="Times New Roman" w:eastAsia="MS Mincho" w:hAnsi="Times New Roman" w:cs="Times New Roman"/>
          <w:bCs/>
          <w:sz w:val="24"/>
          <w:szCs w:val="24"/>
          <w:lang w:val="fr-BE"/>
        </w:rPr>
        <w:t xml:space="preserve"> </w:t>
      </w:r>
      <w:r w:rsidR="00A82214" w:rsidRPr="00A930C6">
        <w:rPr>
          <w:rFonts w:ascii="Times New Roman" w:eastAsia="MS Mincho" w:hAnsi="Times New Roman" w:cs="Times New Roman"/>
          <w:b/>
          <w:bCs/>
          <w:sz w:val="24"/>
          <w:szCs w:val="24"/>
          <w:lang w:val="fr-BE"/>
        </w:rPr>
        <w:t xml:space="preserve">01 juillet </w:t>
      </w:r>
      <w:r w:rsidRPr="00A930C6">
        <w:rPr>
          <w:rFonts w:ascii="Times New Roman" w:eastAsia="MS Mincho" w:hAnsi="Times New Roman" w:cs="Times New Roman"/>
          <w:b/>
          <w:bCs/>
          <w:sz w:val="24"/>
          <w:szCs w:val="24"/>
          <w:lang w:val="fr-BE"/>
        </w:rPr>
        <w:t>201</w:t>
      </w:r>
      <w:r w:rsidR="00A82214" w:rsidRPr="00A930C6">
        <w:rPr>
          <w:rFonts w:ascii="Times New Roman" w:eastAsia="MS Mincho" w:hAnsi="Times New Roman" w:cs="Times New Roman"/>
          <w:b/>
          <w:bCs/>
          <w:sz w:val="24"/>
          <w:szCs w:val="24"/>
          <w:lang w:val="fr-BE"/>
        </w:rPr>
        <w:t>7</w:t>
      </w:r>
      <w:r w:rsidRPr="00A930C6">
        <w:rPr>
          <w:rFonts w:ascii="Times New Roman" w:eastAsia="MS Mincho" w:hAnsi="Times New Roman" w:cs="Times New Roman"/>
          <w:bCs/>
          <w:sz w:val="24"/>
          <w:szCs w:val="24"/>
          <w:lang w:val="fr-BE"/>
        </w:rPr>
        <w:t>.</w:t>
      </w:r>
    </w:p>
    <w:p w:rsidR="00D36142" w:rsidRPr="00A930C6" w:rsidRDefault="00D36142" w:rsidP="00D36142">
      <w:pPr>
        <w:widowControl w:val="0"/>
        <w:suppressAutoHyphens/>
        <w:spacing w:after="0" w:line="240" w:lineRule="auto"/>
        <w:ind w:left="-284"/>
        <w:jc w:val="both"/>
        <w:rPr>
          <w:rFonts w:ascii="Times New Roman" w:eastAsia="MS Mincho" w:hAnsi="Times New Roman" w:cs="Times New Roman"/>
          <w:bCs/>
          <w:sz w:val="24"/>
          <w:szCs w:val="24"/>
          <w:lang w:val="fr-BE"/>
        </w:rPr>
      </w:pPr>
    </w:p>
    <w:p w:rsidR="00D36142" w:rsidRDefault="00D36142" w:rsidP="00D36142">
      <w:pPr>
        <w:widowControl w:val="0"/>
        <w:suppressAutoHyphens/>
        <w:spacing w:after="0" w:line="240" w:lineRule="auto"/>
        <w:ind w:left="-284"/>
        <w:jc w:val="both"/>
        <w:rPr>
          <w:rFonts w:ascii="Times New Roman" w:eastAsia="MS Mincho" w:hAnsi="Times New Roman" w:cs="Times New Roman"/>
          <w:sz w:val="24"/>
          <w:szCs w:val="24"/>
          <w:lang w:val="fr-BE"/>
        </w:rPr>
      </w:pPr>
      <w:r w:rsidRPr="00A930C6">
        <w:rPr>
          <w:rFonts w:ascii="Times New Roman" w:eastAsia="MS Mincho" w:hAnsi="Times New Roman" w:cs="Times New Roman"/>
          <w:sz w:val="24"/>
          <w:szCs w:val="24"/>
          <w:lang w:val="fr-BE"/>
        </w:rPr>
        <w:t xml:space="preserve">Pour toute information ou renseignement complémentaire, veuillez envoyer un mail à l’adresse suivante : </w:t>
      </w:r>
      <w:hyperlink r:id="rId6" w:history="1">
        <w:r w:rsidR="001A51FC" w:rsidRPr="001A51FC">
          <w:rPr>
            <w:rStyle w:val="Lienhypertexte"/>
            <w:rFonts w:ascii="Times New Roman" w:eastAsia="MS Mincho" w:hAnsi="Times New Roman"/>
            <w:color w:val="auto"/>
            <w:sz w:val="24"/>
            <w:szCs w:val="24"/>
            <w:lang w:val="fr-BE"/>
          </w:rPr>
          <w:t>jddoctorants.ler@gmail.com</w:t>
        </w:r>
      </w:hyperlink>
    </w:p>
    <w:p w:rsidR="001A51FC" w:rsidRDefault="001A51FC" w:rsidP="00D36142">
      <w:pPr>
        <w:widowControl w:val="0"/>
        <w:suppressAutoHyphens/>
        <w:spacing w:after="0" w:line="240" w:lineRule="auto"/>
        <w:ind w:left="-284"/>
        <w:jc w:val="both"/>
        <w:rPr>
          <w:rFonts w:ascii="Times New Roman" w:eastAsia="MS Mincho" w:hAnsi="Times New Roman" w:cs="Times New Roman"/>
          <w:sz w:val="24"/>
          <w:szCs w:val="24"/>
          <w:lang w:val="fr-BE"/>
        </w:rPr>
      </w:pPr>
    </w:p>
    <w:p w:rsidR="001A51FC" w:rsidRDefault="001A51FC" w:rsidP="00D36142">
      <w:pPr>
        <w:widowControl w:val="0"/>
        <w:suppressAutoHyphens/>
        <w:spacing w:after="0" w:line="240" w:lineRule="auto"/>
        <w:ind w:left="-284"/>
        <w:jc w:val="both"/>
        <w:rPr>
          <w:rFonts w:ascii="Times New Roman" w:eastAsia="MS Mincho" w:hAnsi="Times New Roman" w:cs="Times New Roman"/>
          <w:sz w:val="24"/>
          <w:szCs w:val="24"/>
          <w:lang w:val="fr-BE"/>
        </w:rPr>
      </w:pPr>
    </w:p>
    <w:bookmarkEnd w:id="0"/>
    <w:p w:rsidR="00A44D10" w:rsidRPr="003339F0" w:rsidRDefault="00A44D10">
      <w:pPr>
        <w:rPr>
          <w:rFonts w:ascii="Times New Roman" w:hAnsi="Times New Roman" w:cs="Times New Roman"/>
          <w:sz w:val="24"/>
          <w:szCs w:val="24"/>
          <w:lang w:val="fr-FR"/>
        </w:rPr>
      </w:pPr>
    </w:p>
    <w:sectPr w:rsidR="00A44D10" w:rsidRPr="003339F0" w:rsidSect="00014F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ED"/>
    <w:rsid w:val="00014FFA"/>
    <w:rsid w:val="00024042"/>
    <w:rsid w:val="001A51FC"/>
    <w:rsid w:val="00212552"/>
    <w:rsid w:val="00260971"/>
    <w:rsid w:val="00276BC6"/>
    <w:rsid w:val="002F2EC9"/>
    <w:rsid w:val="003339F0"/>
    <w:rsid w:val="004153F4"/>
    <w:rsid w:val="0044416C"/>
    <w:rsid w:val="004821A5"/>
    <w:rsid w:val="005C14ED"/>
    <w:rsid w:val="006B0CAD"/>
    <w:rsid w:val="0071164B"/>
    <w:rsid w:val="007138C9"/>
    <w:rsid w:val="007E79F4"/>
    <w:rsid w:val="007F0B91"/>
    <w:rsid w:val="00815874"/>
    <w:rsid w:val="00823389"/>
    <w:rsid w:val="0084057B"/>
    <w:rsid w:val="00852A41"/>
    <w:rsid w:val="00A3573C"/>
    <w:rsid w:val="00A44D10"/>
    <w:rsid w:val="00A82214"/>
    <w:rsid w:val="00A930C6"/>
    <w:rsid w:val="00B8202D"/>
    <w:rsid w:val="00C52EC5"/>
    <w:rsid w:val="00CA316B"/>
    <w:rsid w:val="00CD6B79"/>
    <w:rsid w:val="00D05977"/>
    <w:rsid w:val="00D36142"/>
    <w:rsid w:val="00D41F57"/>
    <w:rsid w:val="00D5149D"/>
    <w:rsid w:val="00D56873"/>
    <w:rsid w:val="00E20CF9"/>
    <w:rsid w:val="00F02C87"/>
  </w:rsids>
  <m:mathPr>
    <m:mathFont m:val="Cambria Math"/>
    <m:brkBin m:val="before"/>
    <m:brkBinSub m:val="--"/>
    <m:smallFrac/>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5B197-D03B-4928-B4EF-CCE8B14B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D36142"/>
    <w:rPr>
      <w:rFonts w:cs="Times New Roman"/>
      <w:color w:val="0072C6"/>
      <w:u w:val="none"/>
      <w:effect w:val="none"/>
    </w:rPr>
  </w:style>
  <w:style w:type="paragraph" w:styleId="Textedebulles">
    <w:name w:val="Balloon Text"/>
    <w:basedOn w:val="Normal"/>
    <w:link w:val="TextedebullesCar"/>
    <w:uiPriority w:val="99"/>
    <w:semiHidden/>
    <w:unhideWhenUsed/>
    <w:rsid w:val="00D41F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20458">
      <w:bodyDiv w:val="1"/>
      <w:marLeft w:val="0"/>
      <w:marRight w:val="0"/>
      <w:marTop w:val="0"/>
      <w:marBottom w:val="0"/>
      <w:divBdr>
        <w:top w:val="none" w:sz="0" w:space="0" w:color="auto"/>
        <w:left w:val="none" w:sz="0" w:space="0" w:color="auto"/>
        <w:bottom w:val="none" w:sz="0" w:space="0" w:color="auto"/>
        <w:right w:val="none" w:sz="0" w:space="0" w:color="auto"/>
      </w:divBdr>
    </w:div>
    <w:div w:id="1867405726">
      <w:bodyDiv w:val="1"/>
      <w:marLeft w:val="0"/>
      <w:marRight w:val="0"/>
      <w:marTop w:val="0"/>
      <w:marBottom w:val="0"/>
      <w:divBdr>
        <w:top w:val="none" w:sz="0" w:space="0" w:color="auto"/>
        <w:left w:val="none" w:sz="0" w:space="0" w:color="auto"/>
        <w:bottom w:val="none" w:sz="0" w:space="0" w:color="auto"/>
        <w:right w:val="none" w:sz="0" w:space="0" w:color="auto"/>
      </w:divBdr>
      <w:divsChild>
        <w:div w:id="1332685889">
          <w:marLeft w:val="0"/>
          <w:marRight w:val="0"/>
          <w:marTop w:val="0"/>
          <w:marBottom w:val="0"/>
          <w:divBdr>
            <w:top w:val="none" w:sz="0" w:space="0" w:color="auto"/>
            <w:left w:val="none" w:sz="0" w:space="0" w:color="auto"/>
            <w:bottom w:val="none" w:sz="0" w:space="0" w:color="auto"/>
            <w:right w:val="none" w:sz="0" w:space="0" w:color="auto"/>
          </w:divBdr>
        </w:div>
        <w:div w:id="139435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doctorants.ler@gmail.com" TargetMode="External"/><Relationship Id="rId5" Type="http://schemas.openxmlformats.org/officeDocument/2006/relationships/hyperlink" Target="mailto:jddoctorants.l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2011</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Braz</dc:creator>
  <cp:lastModifiedBy>SL</cp:lastModifiedBy>
  <cp:revision>2</cp:revision>
  <cp:lastPrinted>2017-05-08T18:48:00Z</cp:lastPrinted>
  <dcterms:created xsi:type="dcterms:W3CDTF">2017-05-08T18:55:00Z</dcterms:created>
  <dcterms:modified xsi:type="dcterms:W3CDTF">2017-05-08T18:55:00Z</dcterms:modified>
</cp:coreProperties>
</file>